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8EB" w:rsidRDefault="001328EB"/>
    <w:p w:rsidR="000B3277" w:rsidRPr="00CD1B86" w:rsidRDefault="00FC73E3" w:rsidP="00FC73E3">
      <w:pPr>
        <w:rPr>
          <w:b/>
          <w:sz w:val="20"/>
          <w:szCs w:val="20"/>
        </w:rPr>
      </w:pPr>
      <w:r>
        <w:t xml:space="preserve">    </w:t>
      </w:r>
      <w:r>
        <w:tab/>
      </w:r>
      <w:r>
        <w:tab/>
      </w:r>
      <w:r>
        <w:tab/>
      </w:r>
      <w:r>
        <w:tab/>
        <w:t xml:space="preserve">         </w:t>
      </w:r>
      <w:r w:rsidR="000B3277" w:rsidRPr="00CD1B86">
        <w:rPr>
          <w:b/>
          <w:sz w:val="20"/>
          <w:szCs w:val="20"/>
        </w:rPr>
        <w:t>ÇAYELİ İLÇE EMNİYET MÜDÜRLÜĞÜ</w:t>
      </w:r>
    </w:p>
    <w:p w:rsidR="000B3277" w:rsidRDefault="000B3277" w:rsidP="000B3277">
      <w:pPr>
        <w:jc w:val="center"/>
        <w:rPr>
          <w:b/>
          <w:sz w:val="20"/>
          <w:szCs w:val="20"/>
        </w:rPr>
      </w:pPr>
      <w:r w:rsidRPr="00CD1B86">
        <w:rPr>
          <w:b/>
          <w:sz w:val="20"/>
          <w:szCs w:val="20"/>
        </w:rPr>
        <w:t>KAMU HİZMET STANDARTLARI TABLOSU</w:t>
      </w:r>
    </w:p>
    <w:p w:rsidR="000B3277" w:rsidRPr="00CD1B86" w:rsidRDefault="000B3277" w:rsidP="000B3277">
      <w:pPr>
        <w:jc w:val="center"/>
        <w:rPr>
          <w:b/>
          <w:sz w:val="20"/>
          <w:szCs w:val="20"/>
        </w:rPr>
      </w:pPr>
    </w:p>
    <w:tbl>
      <w:tblPr>
        <w:tblStyle w:val="TabloKlavuzu"/>
        <w:tblW w:w="10627" w:type="dxa"/>
        <w:tblLook w:val="04A0" w:firstRow="1" w:lastRow="0" w:firstColumn="1" w:lastColumn="0" w:noHBand="0" w:noVBand="1"/>
      </w:tblPr>
      <w:tblGrid>
        <w:gridCol w:w="677"/>
        <w:gridCol w:w="2094"/>
        <w:gridCol w:w="6084"/>
        <w:gridCol w:w="1772"/>
      </w:tblGrid>
      <w:tr w:rsidR="000B3277" w:rsidTr="00087ECF">
        <w:trPr>
          <w:trHeight w:val="713"/>
        </w:trPr>
        <w:tc>
          <w:tcPr>
            <w:tcW w:w="683" w:type="dxa"/>
          </w:tcPr>
          <w:p w:rsidR="000B3277" w:rsidRPr="00CD1B86" w:rsidRDefault="000B3277" w:rsidP="0023700C">
            <w:pPr>
              <w:rPr>
                <w:sz w:val="20"/>
                <w:szCs w:val="20"/>
              </w:rPr>
            </w:pPr>
          </w:p>
          <w:p w:rsidR="000B3277" w:rsidRPr="00CD1B86" w:rsidRDefault="000B3277" w:rsidP="0023700C">
            <w:pPr>
              <w:rPr>
                <w:b/>
                <w:sz w:val="20"/>
                <w:szCs w:val="20"/>
              </w:rPr>
            </w:pPr>
            <w:r w:rsidRPr="00CD1B86">
              <w:rPr>
                <w:b/>
                <w:sz w:val="20"/>
                <w:szCs w:val="20"/>
              </w:rPr>
              <w:t>S.N.</w:t>
            </w:r>
          </w:p>
        </w:tc>
        <w:tc>
          <w:tcPr>
            <w:tcW w:w="2147" w:type="dxa"/>
          </w:tcPr>
          <w:p w:rsidR="000B3277" w:rsidRPr="00CD1B86" w:rsidRDefault="000B3277" w:rsidP="0023700C">
            <w:pPr>
              <w:rPr>
                <w:sz w:val="20"/>
                <w:szCs w:val="20"/>
              </w:rPr>
            </w:pPr>
          </w:p>
          <w:p w:rsidR="000B3277" w:rsidRPr="00CD1B86" w:rsidRDefault="000B3277" w:rsidP="0023700C">
            <w:pPr>
              <w:rPr>
                <w:b/>
                <w:sz w:val="20"/>
                <w:szCs w:val="20"/>
              </w:rPr>
            </w:pPr>
            <w:r w:rsidRPr="00CD1B86">
              <w:rPr>
                <w:b/>
                <w:sz w:val="20"/>
                <w:szCs w:val="20"/>
              </w:rPr>
              <w:t>HİZMETİN ADI</w:t>
            </w:r>
          </w:p>
        </w:tc>
        <w:tc>
          <w:tcPr>
            <w:tcW w:w="6314" w:type="dxa"/>
          </w:tcPr>
          <w:p w:rsidR="000B3277" w:rsidRPr="00CD1B86" w:rsidRDefault="000B3277" w:rsidP="0023700C">
            <w:pPr>
              <w:rPr>
                <w:b/>
                <w:sz w:val="20"/>
                <w:szCs w:val="20"/>
              </w:rPr>
            </w:pPr>
          </w:p>
          <w:p w:rsidR="000B3277" w:rsidRPr="00CD1B86" w:rsidRDefault="000B3277" w:rsidP="0023700C">
            <w:pPr>
              <w:jc w:val="center"/>
              <w:rPr>
                <w:b/>
                <w:sz w:val="20"/>
                <w:szCs w:val="20"/>
              </w:rPr>
            </w:pPr>
            <w:r w:rsidRPr="00CD1B86">
              <w:rPr>
                <w:b/>
                <w:sz w:val="20"/>
                <w:szCs w:val="20"/>
              </w:rPr>
              <w:t>BAŞVURUDA İSTENEN BELGELER/ YAPILAN İŞLEMLER</w:t>
            </w:r>
          </w:p>
        </w:tc>
        <w:tc>
          <w:tcPr>
            <w:tcW w:w="1483" w:type="dxa"/>
          </w:tcPr>
          <w:p w:rsidR="000B3277" w:rsidRPr="00CD1B86" w:rsidRDefault="000B3277" w:rsidP="0023700C">
            <w:pPr>
              <w:jc w:val="center"/>
              <w:rPr>
                <w:sz w:val="20"/>
                <w:szCs w:val="20"/>
              </w:rPr>
            </w:pPr>
          </w:p>
          <w:p w:rsidR="000B3277" w:rsidRPr="00CD1B86" w:rsidRDefault="000B3277" w:rsidP="0023700C">
            <w:pPr>
              <w:jc w:val="center"/>
              <w:rPr>
                <w:b/>
                <w:sz w:val="20"/>
                <w:szCs w:val="20"/>
              </w:rPr>
            </w:pPr>
            <w:r w:rsidRPr="00CD1B86">
              <w:rPr>
                <w:b/>
                <w:sz w:val="20"/>
                <w:szCs w:val="20"/>
              </w:rPr>
              <w:t>TAMAMLANMA SÜRESİ</w:t>
            </w:r>
          </w:p>
        </w:tc>
      </w:tr>
      <w:tr w:rsidR="000B3277" w:rsidRPr="00BC6D7A" w:rsidTr="00087ECF">
        <w:trPr>
          <w:trHeight w:val="685"/>
        </w:trPr>
        <w:tc>
          <w:tcPr>
            <w:tcW w:w="683" w:type="dxa"/>
          </w:tcPr>
          <w:p w:rsidR="000B3277" w:rsidRPr="00BC6D7A" w:rsidRDefault="000B3277" w:rsidP="005B6015">
            <w:pPr>
              <w:jc w:val="center"/>
              <w:rPr>
                <w:rFonts w:asciiTheme="minorHAnsi" w:hAnsiTheme="minorHAnsi"/>
                <w:color w:val="000000" w:themeColor="text1"/>
                <w:sz w:val="18"/>
                <w:szCs w:val="18"/>
              </w:rPr>
            </w:pPr>
            <w:r w:rsidRPr="00BC6D7A">
              <w:rPr>
                <w:rFonts w:asciiTheme="minorHAnsi" w:hAnsiTheme="minorHAnsi"/>
                <w:color w:val="000000" w:themeColor="text1"/>
                <w:sz w:val="18"/>
                <w:szCs w:val="18"/>
              </w:rPr>
              <w:t>1</w:t>
            </w:r>
          </w:p>
        </w:tc>
        <w:tc>
          <w:tcPr>
            <w:tcW w:w="2147" w:type="dxa"/>
          </w:tcPr>
          <w:p w:rsidR="000B3277" w:rsidRPr="00BC6D7A" w:rsidRDefault="000B3277" w:rsidP="0023700C">
            <w:pPr>
              <w:rPr>
                <w:rFonts w:asciiTheme="minorHAnsi" w:hAnsiTheme="minorHAnsi"/>
                <w:color w:val="000000" w:themeColor="text1"/>
                <w:sz w:val="18"/>
                <w:szCs w:val="18"/>
              </w:rPr>
            </w:pPr>
            <w:r w:rsidRPr="00BC6D7A">
              <w:rPr>
                <w:rFonts w:asciiTheme="minorHAnsi" w:hAnsiTheme="minorHAnsi"/>
                <w:color w:val="000000" w:themeColor="text1"/>
                <w:sz w:val="18"/>
                <w:szCs w:val="18"/>
              </w:rPr>
              <w:t>PVSK.5 Mad. İstinaden Gönüllü Parmak İzi Alımı</w:t>
            </w:r>
          </w:p>
        </w:tc>
        <w:tc>
          <w:tcPr>
            <w:tcW w:w="6314" w:type="dxa"/>
          </w:tcPr>
          <w:p w:rsidR="000B3277" w:rsidRPr="00BC6D7A" w:rsidRDefault="000B3277" w:rsidP="0023700C">
            <w:pPr>
              <w:rPr>
                <w:rFonts w:asciiTheme="minorHAnsi" w:hAnsiTheme="minorHAnsi"/>
                <w:color w:val="000000" w:themeColor="text1"/>
                <w:sz w:val="18"/>
                <w:szCs w:val="18"/>
              </w:rPr>
            </w:pPr>
            <w:r w:rsidRPr="00BC6D7A">
              <w:rPr>
                <w:rFonts w:asciiTheme="minorHAnsi" w:hAnsiTheme="minorHAnsi"/>
                <w:color w:val="000000" w:themeColor="text1"/>
                <w:sz w:val="18"/>
                <w:szCs w:val="18"/>
              </w:rPr>
              <w:t>Nüfus Cüzdanı veya yerine geçen Resmi Kimlik Belgesi</w:t>
            </w:r>
          </w:p>
        </w:tc>
        <w:tc>
          <w:tcPr>
            <w:tcW w:w="1483" w:type="dxa"/>
          </w:tcPr>
          <w:p w:rsidR="000B3277" w:rsidRPr="00BC6D7A" w:rsidRDefault="000B3277" w:rsidP="00087ECF">
            <w:pPr>
              <w:jc w:val="center"/>
              <w:rPr>
                <w:rFonts w:asciiTheme="minorHAnsi" w:hAnsiTheme="minorHAnsi"/>
                <w:color w:val="000000" w:themeColor="text1"/>
                <w:sz w:val="18"/>
                <w:szCs w:val="18"/>
              </w:rPr>
            </w:pPr>
            <w:r w:rsidRPr="00BC6D7A">
              <w:rPr>
                <w:rFonts w:asciiTheme="minorHAnsi" w:hAnsiTheme="minorHAnsi"/>
                <w:color w:val="000000" w:themeColor="text1"/>
                <w:sz w:val="18"/>
                <w:szCs w:val="18"/>
              </w:rPr>
              <w:t>15 Dakika</w:t>
            </w:r>
          </w:p>
        </w:tc>
      </w:tr>
      <w:tr w:rsidR="000B3277" w:rsidRPr="00BC6D7A" w:rsidTr="00087ECF">
        <w:trPr>
          <w:trHeight w:val="685"/>
        </w:trPr>
        <w:tc>
          <w:tcPr>
            <w:tcW w:w="683" w:type="dxa"/>
          </w:tcPr>
          <w:p w:rsidR="000B3277" w:rsidRPr="00BC6D7A" w:rsidRDefault="000B3277" w:rsidP="005B6015">
            <w:pPr>
              <w:jc w:val="center"/>
              <w:rPr>
                <w:rFonts w:asciiTheme="minorHAnsi" w:hAnsiTheme="minorHAnsi"/>
                <w:color w:val="000000" w:themeColor="text1"/>
                <w:sz w:val="18"/>
                <w:szCs w:val="18"/>
              </w:rPr>
            </w:pPr>
          </w:p>
          <w:p w:rsidR="000B3277" w:rsidRPr="00BC6D7A" w:rsidRDefault="000B3277" w:rsidP="005B6015">
            <w:pPr>
              <w:jc w:val="center"/>
              <w:rPr>
                <w:rFonts w:asciiTheme="minorHAnsi" w:hAnsiTheme="minorHAnsi"/>
                <w:color w:val="000000" w:themeColor="text1"/>
                <w:sz w:val="18"/>
                <w:szCs w:val="18"/>
              </w:rPr>
            </w:pPr>
            <w:r w:rsidRPr="00BC6D7A">
              <w:rPr>
                <w:rFonts w:asciiTheme="minorHAnsi" w:hAnsiTheme="minorHAnsi"/>
                <w:color w:val="000000" w:themeColor="text1"/>
                <w:sz w:val="18"/>
                <w:szCs w:val="18"/>
              </w:rPr>
              <w:t>2</w:t>
            </w:r>
          </w:p>
          <w:p w:rsidR="000B3277" w:rsidRPr="00BC6D7A" w:rsidRDefault="000B3277" w:rsidP="005B6015">
            <w:pPr>
              <w:jc w:val="center"/>
              <w:rPr>
                <w:rFonts w:asciiTheme="minorHAnsi" w:hAnsiTheme="minorHAnsi"/>
                <w:color w:val="000000" w:themeColor="text1"/>
                <w:sz w:val="18"/>
                <w:szCs w:val="18"/>
              </w:rPr>
            </w:pPr>
          </w:p>
        </w:tc>
        <w:tc>
          <w:tcPr>
            <w:tcW w:w="2147" w:type="dxa"/>
          </w:tcPr>
          <w:p w:rsidR="000B3277" w:rsidRPr="00BC6D7A" w:rsidRDefault="000B3277" w:rsidP="0023700C">
            <w:pPr>
              <w:rPr>
                <w:rFonts w:asciiTheme="minorHAnsi" w:hAnsiTheme="minorHAnsi"/>
                <w:color w:val="000000" w:themeColor="text1"/>
                <w:sz w:val="18"/>
                <w:szCs w:val="18"/>
              </w:rPr>
            </w:pPr>
            <w:r w:rsidRPr="00BC6D7A">
              <w:rPr>
                <w:rFonts w:asciiTheme="minorHAnsi" w:hAnsiTheme="minorHAnsi"/>
                <w:color w:val="000000" w:themeColor="text1"/>
                <w:sz w:val="18"/>
                <w:szCs w:val="18"/>
              </w:rPr>
              <w:t>Asayiş Büro Amirliği</w:t>
            </w:r>
          </w:p>
        </w:tc>
        <w:tc>
          <w:tcPr>
            <w:tcW w:w="6314" w:type="dxa"/>
          </w:tcPr>
          <w:p w:rsidR="000B3277" w:rsidRPr="00BC6D7A" w:rsidRDefault="000B3277" w:rsidP="0023700C">
            <w:pPr>
              <w:rPr>
                <w:rFonts w:asciiTheme="minorHAnsi" w:hAnsiTheme="minorHAnsi"/>
                <w:color w:val="000000" w:themeColor="text1"/>
                <w:sz w:val="18"/>
                <w:szCs w:val="18"/>
              </w:rPr>
            </w:pPr>
            <w:r w:rsidRPr="00BC6D7A">
              <w:rPr>
                <w:rFonts w:asciiTheme="minorHAnsi" w:hAnsiTheme="minorHAnsi"/>
                <w:color w:val="000000" w:themeColor="text1"/>
                <w:sz w:val="18"/>
                <w:szCs w:val="18"/>
              </w:rPr>
              <w:t xml:space="preserve">Asayiş Büro Amirliğine Baş Vuran şahsın </w:t>
            </w:r>
            <w:proofErr w:type="gramStart"/>
            <w:r w:rsidRPr="00BC6D7A">
              <w:rPr>
                <w:rFonts w:asciiTheme="minorHAnsi" w:hAnsiTheme="minorHAnsi"/>
                <w:color w:val="000000" w:themeColor="text1"/>
                <w:sz w:val="18"/>
                <w:szCs w:val="18"/>
              </w:rPr>
              <w:t>şikayeti</w:t>
            </w:r>
            <w:proofErr w:type="gramEnd"/>
            <w:r w:rsidRPr="00BC6D7A">
              <w:rPr>
                <w:rFonts w:asciiTheme="minorHAnsi" w:hAnsiTheme="minorHAnsi"/>
                <w:color w:val="000000" w:themeColor="text1"/>
                <w:sz w:val="18"/>
                <w:szCs w:val="18"/>
              </w:rPr>
              <w:t xml:space="preserve"> ile ilgili olarak ifade alınarak C. Savcılığına bilgi verilerek gerekli soruşturma yapılır, olayın türüne göre olayı aydınlatacak belgeler istenir.</w:t>
            </w:r>
          </w:p>
        </w:tc>
        <w:tc>
          <w:tcPr>
            <w:tcW w:w="1483" w:type="dxa"/>
          </w:tcPr>
          <w:p w:rsidR="000B3277" w:rsidRPr="00BC6D7A" w:rsidRDefault="000B3277" w:rsidP="00087ECF">
            <w:pPr>
              <w:jc w:val="center"/>
              <w:rPr>
                <w:rFonts w:asciiTheme="minorHAnsi" w:hAnsiTheme="minorHAnsi"/>
                <w:color w:val="000000" w:themeColor="text1"/>
                <w:sz w:val="18"/>
                <w:szCs w:val="18"/>
              </w:rPr>
            </w:pPr>
          </w:p>
          <w:p w:rsidR="000B3277" w:rsidRPr="00BC6D7A" w:rsidRDefault="000B3277" w:rsidP="00087ECF">
            <w:pPr>
              <w:jc w:val="center"/>
              <w:rPr>
                <w:rFonts w:asciiTheme="minorHAnsi" w:hAnsiTheme="minorHAnsi"/>
                <w:color w:val="000000" w:themeColor="text1"/>
                <w:sz w:val="18"/>
                <w:szCs w:val="18"/>
              </w:rPr>
            </w:pPr>
            <w:r w:rsidRPr="00BC6D7A">
              <w:rPr>
                <w:rFonts w:asciiTheme="minorHAnsi" w:hAnsiTheme="minorHAnsi"/>
                <w:color w:val="000000" w:themeColor="text1"/>
                <w:sz w:val="18"/>
                <w:szCs w:val="18"/>
              </w:rPr>
              <w:t>24 Saat</w:t>
            </w:r>
          </w:p>
        </w:tc>
      </w:tr>
      <w:tr w:rsidR="000B3277" w:rsidRPr="00BC6D7A" w:rsidTr="00087ECF">
        <w:trPr>
          <w:trHeight w:val="685"/>
        </w:trPr>
        <w:tc>
          <w:tcPr>
            <w:tcW w:w="683" w:type="dxa"/>
          </w:tcPr>
          <w:p w:rsidR="000B3277" w:rsidRPr="00BC6D7A" w:rsidRDefault="000B3277" w:rsidP="005B6015">
            <w:pPr>
              <w:jc w:val="center"/>
              <w:rPr>
                <w:rFonts w:asciiTheme="minorHAnsi" w:hAnsiTheme="minorHAnsi"/>
                <w:color w:val="000000" w:themeColor="text1"/>
                <w:sz w:val="18"/>
                <w:szCs w:val="18"/>
              </w:rPr>
            </w:pPr>
            <w:r w:rsidRPr="00BC6D7A">
              <w:rPr>
                <w:rFonts w:asciiTheme="minorHAnsi" w:hAnsiTheme="minorHAnsi"/>
                <w:color w:val="000000" w:themeColor="text1"/>
                <w:sz w:val="18"/>
                <w:szCs w:val="18"/>
              </w:rPr>
              <w:t>3</w:t>
            </w:r>
          </w:p>
        </w:tc>
        <w:tc>
          <w:tcPr>
            <w:tcW w:w="2147" w:type="dxa"/>
          </w:tcPr>
          <w:p w:rsidR="000B3277" w:rsidRPr="00BC6D7A" w:rsidRDefault="000B3277" w:rsidP="0023700C">
            <w:pPr>
              <w:rPr>
                <w:rFonts w:asciiTheme="minorHAnsi" w:hAnsiTheme="minorHAnsi"/>
                <w:color w:val="000000" w:themeColor="text1"/>
                <w:sz w:val="18"/>
                <w:szCs w:val="18"/>
              </w:rPr>
            </w:pPr>
            <w:r w:rsidRPr="00BC6D7A">
              <w:rPr>
                <w:rFonts w:asciiTheme="minorHAnsi" w:hAnsiTheme="minorHAnsi"/>
                <w:color w:val="000000" w:themeColor="text1"/>
                <w:sz w:val="18"/>
                <w:szCs w:val="18"/>
              </w:rPr>
              <w:t>Yivsiz Av Tüfeği Ruhsatnamesi</w:t>
            </w:r>
          </w:p>
        </w:tc>
        <w:tc>
          <w:tcPr>
            <w:tcW w:w="6314" w:type="dxa"/>
          </w:tcPr>
          <w:p w:rsidR="000B3277" w:rsidRPr="00BC6D7A" w:rsidRDefault="000B3277" w:rsidP="0023700C">
            <w:pPr>
              <w:rPr>
                <w:rFonts w:asciiTheme="minorHAnsi" w:hAnsiTheme="minorHAnsi"/>
                <w:color w:val="000000" w:themeColor="text1"/>
                <w:sz w:val="18"/>
                <w:szCs w:val="18"/>
              </w:rPr>
            </w:pPr>
            <w:r w:rsidRPr="00BC6D7A">
              <w:rPr>
                <w:rFonts w:asciiTheme="minorHAnsi" w:hAnsiTheme="minorHAnsi"/>
                <w:color w:val="000000" w:themeColor="text1"/>
                <w:sz w:val="18"/>
                <w:szCs w:val="18"/>
              </w:rPr>
              <w:t>Dilekçe Nüfus Cüzdanı fotokopisi Adli Sicil Kaydı, yerleşim yeri belgesi, sağlık raporu, fotoğraf, vergi mükellefiyet yazısı, vergi dairesi harç makbuzu.</w:t>
            </w:r>
          </w:p>
        </w:tc>
        <w:tc>
          <w:tcPr>
            <w:tcW w:w="1483" w:type="dxa"/>
          </w:tcPr>
          <w:p w:rsidR="000B3277" w:rsidRPr="00BC6D7A" w:rsidRDefault="000B3277" w:rsidP="00087ECF">
            <w:pPr>
              <w:jc w:val="center"/>
              <w:rPr>
                <w:rFonts w:asciiTheme="minorHAnsi" w:hAnsiTheme="minorHAnsi"/>
                <w:color w:val="000000" w:themeColor="text1"/>
                <w:sz w:val="18"/>
                <w:szCs w:val="18"/>
              </w:rPr>
            </w:pPr>
          </w:p>
          <w:p w:rsidR="000B3277" w:rsidRPr="00BC6D7A" w:rsidRDefault="000B3277" w:rsidP="00087ECF">
            <w:pPr>
              <w:jc w:val="center"/>
              <w:rPr>
                <w:rFonts w:asciiTheme="minorHAnsi" w:hAnsiTheme="minorHAnsi"/>
                <w:color w:val="000000" w:themeColor="text1"/>
                <w:sz w:val="18"/>
                <w:szCs w:val="18"/>
              </w:rPr>
            </w:pPr>
            <w:r w:rsidRPr="00BC6D7A">
              <w:rPr>
                <w:rFonts w:asciiTheme="minorHAnsi" w:hAnsiTheme="minorHAnsi"/>
                <w:color w:val="000000" w:themeColor="text1"/>
                <w:sz w:val="18"/>
                <w:szCs w:val="18"/>
              </w:rPr>
              <w:t>5 Gün</w:t>
            </w:r>
          </w:p>
        </w:tc>
      </w:tr>
      <w:tr w:rsidR="000B3277" w:rsidRPr="00BC6D7A" w:rsidTr="00087ECF">
        <w:trPr>
          <w:trHeight w:val="685"/>
        </w:trPr>
        <w:tc>
          <w:tcPr>
            <w:tcW w:w="683" w:type="dxa"/>
          </w:tcPr>
          <w:p w:rsidR="000B3277" w:rsidRPr="00BC6D7A" w:rsidRDefault="000B3277" w:rsidP="005B6015">
            <w:pPr>
              <w:jc w:val="center"/>
              <w:rPr>
                <w:rFonts w:asciiTheme="minorHAnsi" w:hAnsiTheme="minorHAnsi"/>
                <w:color w:val="000000" w:themeColor="text1"/>
                <w:sz w:val="18"/>
                <w:szCs w:val="18"/>
              </w:rPr>
            </w:pPr>
            <w:r w:rsidRPr="00BC6D7A">
              <w:rPr>
                <w:rFonts w:asciiTheme="minorHAnsi" w:hAnsiTheme="minorHAnsi"/>
                <w:color w:val="000000" w:themeColor="text1"/>
                <w:sz w:val="18"/>
                <w:szCs w:val="18"/>
              </w:rPr>
              <w:t>4</w:t>
            </w:r>
          </w:p>
        </w:tc>
        <w:tc>
          <w:tcPr>
            <w:tcW w:w="2147" w:type="dxa"/>
          </w:tcPr>
          <w:p w:rsidR="000B3277" w:rsidRPr="00BC6D7A" w:rsidRDefault="000B3277" w:rsidP="0023700C">
            <w:pPr>
              <w:rPr>
                <w:rFonts w:asciiTheme="minorHAnsi" w:hAnsiTheme="minorHAnsi"/>
                <w:color w:val="000000" w:themeColor="text1"/>
                <w:sz w:val="18"/>
                <w:szCs w:val="18"/>
              </w:rPr>
            </w:pPr>
            <w:r w:rsidRPr="00BC6D7A">
              <w:rPr>
                <w:rFonts w:asciiTheme="minorHAnsi" w:hAnsiTheme="minorHAnsi"/>
                <w:color w:val="000000" w:themeColor="text1"/>
                <w:sz w:val="18"/>
                <w:szCs w:val="18"/>
              </w:rPr>
              <w:t>Kuru Sıkı Ses Tabancası Kayıt İşlemi</w:t>
            </w:r>
          </w:p>
        </w:tc>
        <w:tc>
          <w:tcPr>
            <w:tcW w:w="6314" w:type="dxa"/>
          </w:tcPr>
          <w:p w:rsidR="000B3277" w:rsidRPr="00BC6D7A" w:rsidRDefault="000B3277" w:rsidP="0023700C">
            <w:pPr>
              <w:rPr>
                <w:rFonts w:asciiTheme="minorHAnsi" w:hAnsiTheme="minorHAnsi"/>
                <w:color w:val="000000" w:themeColor="text1"/>
                <w:sz w:val="18"/>
                <w:szCs w:val="18"/>
              </w:rPr>
            </w:pPr>
            <w:r w:rsidRPr="00BC6D7A">
              <w:rPr>
                <w:rFonts w:asciiTheme="minorHAnsi" w:hAnsiTheme="minorHAnsi"/>
                <w:color w:val="000000" w:themeColor="text1"/>
                <w:sz w:val="18"/>
                <w:szCs w:val="18"/>
              </w:rPr>
              <w:t xml:space="preserve">Kaymakamlık makamına yazılı dilekçe, Adli sicil belgesi, T.C. No yazılı belge, fatura </w:t>
            </w:r>
            <w:proofErr w:type="gramStart"/>
            <w:r w:rsidRPr="00BC6D7A">
              <w:rPr>
                <w:rFonts w:asciiTheme="minorHAnsi" w:hAnsiTheme="minorHAnsi"/>
                <w:color w:val="000000" w:themeColor="text1"/>
                <w:sz w:val="18"/>
                <w:szCs w:val="18"/>
              </w:rPr>
              <w:t>yada</w:t>
            </w:r>
            <w:proofErr w:type="gramEnd"/>
            <w:r w:rsidRPr="00BC6D7A">
              <w:rPr>
                <w:rFonts w:asciiTheme="minorHAnsi" w:hAnsiTheme="minorHAnsi"/>
                <w:color w:val="000000" w:themeColor="text1"/>
                <w:sz w:val="18"/>
                <w:szCs w:val="18"/>
              </w:rPr>
              <w:t xml:space="preserve"> devir sözleşmesi.</w:t>
            </w:r>
          </w:p>
        </w:tc>
        <w:tc>
          <w:tcPr>
            <w:tcW w:w="1483" w:type="dxa"/>
          </w:tcPr>
          <w:p w:rsidR="000B3277" w:rsidRPr="00BC6D7A" w:rsidRDefault="000B3277" w:rsidP="00087ECF">
            <w:pPr>
              <w:jc w:val="center"/>
              <w:rPr>
                <w:rFonts w:asciiTheme="minorHAnsi" w:hAnsiTheme="minorHAnsi"/>
                <w:color w:val="000000" w:themeColor="text1"/>
                <w:sz w:val="18"/>
                <w:szCs w:val="18"/>
              </w:rPr>
            </w:pPr>
            <w:r w:rsidRPr="00BC6D7A">
              <w:rPr>
                <w:rFonts w:asciiTheme="minorHAnsi" w:hAnsiTheme="minorHAnsi"/>
                <w:color w:val="000000" w:themeColor="text1"/>
                <w:sz w:val="18"/>
                <w:szCs w:val="18"/>
              </w:rPr>
              <w:t>1 Saat</w:t>
            </w:r>
          </w:p>
        </w:tc>
      </w:tr>
      <w:tr w:rsidR="000B3277" w:rsidRPr="00BC6D7A" w:rsidTr="00087ECF">
        <w:trPr>
          <w:trHeight w:val="410"/>
        </w:trPr>
        <w:tc>
          <w:tcPr>
            <w:tcW w:w="683" w:type="dxa"/>
          </w:tcPr>
          <w:p w:rsidR="000B3277" w:rsidRPr="00BC6D7A" w:rsidRDefault="00FC73E3" w:rsidP="005B6015">
            <w:pPr>
              <w:jc w:val="center"/>
              <w:rPr>
                <w:rFonts w:asciiTheme="minorHAnsi" w:hAnsiTheme="minorHAnsi"/>
                <w:color w:val="000000" w:themeColor="text1"/>
                <w:sz w:val="18"/>
                <w:szCs w:val="18"/>
              </w:rPr>
            </w:pPr>
            <w:r>
              <w:rPr>
                <w:rFonts w:asciiTheme="minorHAnsi" w:hAnsiTheme="minorHAnsi"/>
                <w:color w:val="000000" w:themeColor="text1"/>
                <w:sz w:val="18"/>
                <w:szCs w:val="18"/>
              </w:rPr>
              <w:t>5</w:t>
            </w:r>
          </w:p>
        </w:tc>
        <w:tc>
          <w:tcPr>
            <w:tcW w:w="2147" w:type="dxa"/>
          </w:tcPr>
          <w:p w:rsidR="000B3277" w:rsidRPr="00BC6D7A" w:rsidRDefault="000B3277" w:rsidP="0023700C">
            <w:pPr>
              <w:rPr>
                <w:rFonts w:asciiTheme="minorHAnsi" w:hAnsiTheme="minorHAnsi"/>
                <w:color w:val="000000" w:themeColor="text1"/>
                <w:sz w:val="18"/>
                <w:szCs w:val="18"/>
              </w:rPr>
            </w:pPr>
            <w:r w:rsidRPr="00BC6D7A">
              <w:rPr>
                <w:rFonts w:asciiTheme="minorHAnsi" w:hAnsiTheme="minorHAnsi"/>
                <w:color w:val="000000" w:themeColor="text1"/>
                <w:sz w:val="18"/>
                <w:szCs w:val="18"/>
              </w:rPr>
              <w:t>Polis Merkezi Amirliği</w:t>
            </w:r>
          </w:p>
        </w:tc>
        <w:tc>
          <w:tcPr>
            <w:tcW w:w="6314" w:type="dxa"/>
          </w:tcPr>
          <w:p w:rsidR="000B3277" w:rsidRPr="00BC6D7A" w:rsidRDefault="000B3277" w:rsidP="0023700C">
            <w:pPr>
              <w:rPr>
                <w:rFonts w:asciiTheme="minorHAnsi" w:hAnsiTheme="minorHAnsi"/>
                <w:color w:val="000000" w:themeColor="text1"/>
                <w:sz w:val="18"/>
                <w:szCs w:val="18"/>
              </w:rPr>
            </w:pPr>
            <w:r w:rsidRPr="00BC6D7A">
              <w:rPr>
                <w:rFonts w:asciiTheme="minorHAnsi" w:hAnsiTheme="minorHAnsi"/>
                <w:color w:val="000000" w:themeColor="text1"/>
                <w:sz w:val="18"/>
                <w:szCs w:val="18"/>
              </w:rPr>
              <w:t>Yürütülen Hizmetler C. Savcısının talimatına göre farklılık gösterdiğinden süre belirtilemiyor.</w:t>
            </w:r>
          </w:p>
        </w:tc>
        <w:tc>
          <w:tcPr>
            <w:tcW w:w="1483" w:type="dxa"/>
          </w:tcPr>
          <w:p w:rsidR="000B3277" w:rsidRPr="00BC6D7A" w:rsidRDefault="000B3277" w:rsidP="00087ECF">
            <w:pPr>
              <w:jc w:val="center"/>
              <w:rPr>
                <w:rFonts w:asciiTheme="minorHAnsi" w:hAnsiTheme="minorHAnsi"/>
                <w:color w:val="000000" w:themeColor="text1"/>
                <w:sz w:val="18"/>
                <w:szCs w:val="18"/>
              </w:rPr>
            </w:pPr>
          </w:p>
        </w:tc>
      </w:tr>
      <w:tr w:rsidR="000B3277" w:rsidRPr="00BC6D7A" w:rsidTr="00087ECF">
        <w:tc>
          <w:tcPr>
            <w:tcW w:w="683" w:type="dxa"/>
          </w:tcPr>
          <w:p w:rsidR="000B3277" w:rsidRPr="00BC6D7A" w:rsidRDefault="000B3277" w:rsidP="005B6015">
            <w:pPr>
              <w:jc w:val="center"/>
              <w:rPr>
                <w:rFonts w:asciiTheme="minorHAnsi" w:hAnsiTheme="minorHAnsi"/>
                <w:color w:val="000000" w:themeColor="text1"/>
                <w:sz w:val="18"/>
                <w:szCs w:val="18"/>
              </w:rPr>
            </w:pPr>
          </w:p>
          <w:p w:rsidR="000B3277" w:rsidRPr="00BC6D7A" w:rsidRDefault="000B3277" w:rsidP="005B6015">
            <w:pPr>
              <w:jc w:val="center"/>
              <w:rPr>
                <w:rFonts w:asciiTheme="minorHAnsi" w:hAnsiTheme="minorHAnsi"/>
                <w:color w:val="000000" w:themeColor="text1"/>
                <w:sz w:val="18"/>
                <w:szCs w:val="18"/>
              </w:rPr>
            </w:pPr>
          </w:p>
          <w:p w:rsidR="000B3277" w:rsidRPr="00BC6D7A" w:rsidRDefault="00FC73E3" w:rsidP="005B6015">
            <w:pPr>
              <w:jc w:val="center"/>
              <w:rPr>
                <w:rFonts w:asciiTheme="minorHAnsi" w:hAnsiTheme="minorHAnsi"/>
                <w:color w:val="000000" w:themeColor="text1"/>
                <w:sz w:val="18"/>
                <w:szCs w:val="18"/>
              </w:rPr>
            </w:pPr>
            <w:r>
              <w:rPr>
                <w:rFonts w:asciiTheme="minorHAnsi" w:hAnsiTheme="minorHAnsi"/>
                <w:color w:val="000000" w:themeColor="text1"/>
                <w:sz w:val="18"/>
                <w:szCs w:val="18"/>
              </w:rPr>
              <w:t>6</w:t>
            </w:r>
          </w:p>
          <w:p w:rsidR="000B3277" w:rsidRPr="00BC6D7A" w:rsidRDefault="000B3277" w:rsidP="005B6015">
            <w:pPr>
              <w:jc w:val="center"/>
              <w:rPr>
                <w:rFonts w:asciiTheme="minorHAnsi" w:hAnsiTheme="minorHAnsi"/>
                <w:color w:val="000000" w:themeColor="text1"/>
                <w:sz w:val="18"/>
                <w:szCs w:val="18"/>
              </w:rPr>
            </w:pPr>
          </w:p>
        </w:tc>
        <w:tc>
          <w:tcPr>
            <w:tcW w:w="2147" w:type="dxa"/>
          </w:tcPr>
          <w:p w:rsidR="000B3277" w:rsidRPr="00BC6D7A" w:rsidRDefault="000B3277" w:rsidP="0023700C">
            <w:pPr>
              <w:rPr>
                <w:rFonts w:asciiTheme="minorHAnsi" w:hAnsiTheme="minorHAnsi"/>
                <w:color w:val="000000" w:themeColor="text1"/>
                <w:sz w:val="18"/>
                <w:szCs w:val="18"/>
              </w:rPr>
            </w:pPr>
            <w:r w:rsidRPr="00BC6D7A">
              <w:rPr>
                <w:rFonts w:asciiTheme="minorHAnsi" w:hAnsiTheme="minorHAnsi"/>
                <w:color w:val="000000" w:themeColor="text1"/>
                <w:sz w:val="18"/>
                <w:szCs w:val="18"/>
              </w:rPr>
              <w:t>PVSK EK-1’e göre Düzenlenen Etkinlikler</w:t>
            </w:r>
          </w:p>
          <w:p w:rsidR="000B3277" w:rsidRPr="00BC6D7A" w:rsidRDefault="000B3277" w:rsidP="0023700C">
            <w:pPr>
              <w:rPr>
                <w:rFonts w:asciiTheme="minorHAnsi" w:hAnsiTheme="minorHAnsi"/>
                <w:color w:val="000000" w:themeColor="text1"/>
                <w:sz w:val="18"/>
                <w:szCs w:val="18"/>
              </w:rPr>
            </w:pPr>
          </w:p>
        </w:tc>
        <w:tc>
          <w:tcPr>
            <w:tcW w:w="6314" w:type="dxa"/>
          </w:tcPr>
          <w:p w:rsidR="000B3277" w:rsidRPr="00BC6D7A" w:rsidRDefault="000B3277" w:rsidP="0023700C">
            <w:pPr>
              <w:rPr>
                <w:rFonts w:asciiTheme="minorHAnsi" w:hAnsiTheme="minorHAnsi"/>
                <w:color w:val="000000" w:themeColor="text1"/>
                <w:sz w:val="18"/>
                <w:szCs w:val="18"/>
              </w:rPr>
            </w:pPr>
            <w:r w:rsidRPr="00BC6D7A">
              <w:rPr>
                <w:rFonts w:asciiTheme="minorHAnsi" w:hAnsiTheme="minorHAnsi"/>
                <w:color w:val="000000" w:themeColor="text1"/>
                <w:sz w:val="18"/>
                <w:szCs w:val="18"/>
              </w:rPr>
              <w:t xml:space="preserve">Umumi veya umuma açık yerler ile umuma açık yer niteliğindeki ulaşım araçlarında gerçek kişi veya topluluklar mahallin en büyük mülki amirine en az kırk sekiz saat önceden yazılı bildirimde bulunmak suretiyle, oyun ve temsil verebilir veya çeşitli şekillerde gösteri düzenleyebilir. Birinci fıkra uyarınca yapılacak bildirimde oyun veya temsile katılan yönetici ve diğer kişilerin kimlik </w:t>
            </w:r>
            <w:proofErr w:type="gramStart"/>
            <w:r w:rsidRPr="00BC6D7A">
              <w:rPr>
                <w:rFonts w:asciiTheme="minorHAnsi" w:hAnsiTheme="minorHAnsi"/>
                <w:color w:val="000000" w:themeColor="text1"/>
                <w:sz w:val="18"/>
                <w:szCs w:val="18"/>
              </w:rPr>
              <w:t>ikametgah</w:t>
            </w:r>
            <w:proofErr w:type="gramEnd"/>
            <w:r w:rsidRPr="00BC6D7A">
              <w:rPr>
                <w:rFonts w:asciiTheme="minorHAnsi" w:hAnsiTheme="minorHAnsi"/>
                <w:color w:val="000000" w:themeColor="text1"/>
                <w:sz w:val="18"/>
                <w:szCs w:val="18"/>
              </w:rPr>
              <w:t xml:space="preserve"> ve tabiiyetleri belirtilir.</w:t>
            </w:r>
          </w:p>
        </w:tc>
        <w:tc>
          <w:tcPr>
            <w:tcW w:w="1483" w:type="dxa"/>
          </w:tcPr>
          <w:p w:rsidR="000B3277" w:rsidRPr="00BC6D7A" w:rsidRDefault="000B3277" w:rsidP="00087ECF">
            <w:pPr>
              <w:jc w:val="center"/>
              <w:rPr>
                <w:rFonts w:asciiTheme="minorHAnsi" w:hAnsiTheme="minorHAnsi"/>
                <w:color w:val="000000" w:themeColor="text1"/>
                <w:sz w:val="18"/>
                <w:szCs w:val="18"/>
              </w:rPr>
            </w:pPr>
          </w:p>
          <w:p w:rsidR="000B3277" w:rsidRPr="00BC6D7A" w:rsidRDefault="000B3277" w:rsidP="00087ECF">
            <w:pPr>
              <w:jc w:val="center"/>
              <w:rPr>
                <w:rFonts w:asciiTheme="minorHAnsi" w:hAnsiTheme="minorHAnsi"/>
                <w:color w:val="000000" w:themeColor="text1"/>
                <w:sz w:val="18"/>
                <w:szCs w:val="18"/>
              </w:rPr>
            </w:pPr>
          </w:p>
          <w:p w:rsidR="000B3277" w:rsidRPr="00BC6D7A" w:rsidRDefault="000B3277" w:rsidP="00087ECF">
            <w:pPr>
              <w:jc w:val="center"/>
              <w:rPr>
                <w:rFonts w:asciiTheme="minorHAnsi" w:hAnsiTheme="minorHAnsi"/>
                <w:color w:val="000000" w:themeColor="text1"/>
                <w:sz w:val="18"/>
                <w:szCs w:val="18"/>
              </w:rPr>
            </w:pPr>
            <w:r w:rsidRPr="00BC6D7A">
              <w:rPr>
                <w:rFonts w:asciiTheme="minorHAnsi" w:hAnsiTheme="minorHAnsi"/>
                <w:color w:val="000000" w:themeColor="text1"/>
                <w:sz w:val="18"/>
                <w:szCs w:val="18"/>
              </w:rPr>
              <w:t>1 Saat</w:t>
            </w:r>
          </w:p>
        </w:tc>
      </w:tr>
      <w:tr w:rsidR="000B3277" w:rsidRPr="00BC6D7A" w:rsidTr="00087ECF">
        <w:trPr>
          <w:trHeight w:val="259"/>
        </w:trPr>
        <w:tc>
          <w:tcPr>
            <w:tcW w:w="683" w:type="dxa"/>
          </w:tcPr>
          <w:p w:rsidR="000B3277" w:rsidRPr="00BC6D7A" w:rsidRDefault="000B3277" w:rsidP="005B6015">
            <w:pPr>
              <w:jc w:val="center"/>
              <w:rPr>
                <w:rFonts w:asciiTheme="minorHAnsi" w:hAnsiTheme="minorHAnsi"/>
                <w:color w:val="000000" w:themeColor="text1"/>
                <w:sz w:val="18"/>
                <w:szCs w:val="18"/>
              </w:rPr>
            </w:pPr>
          </w:p>
          <w:p w:rsidR="000B3277" w:rsidRPr="00BC6D7A" w:rsidRDefault="000B3277" w:rsidP="005B6015">
            <w:pPr>
              <w:jc w:val="center"/>
              <w:rPr>
                <w:rFonts w:asciiTheme="minorHAnsi" w:hAnsiTheme="minorHAnsi"/>
                <w:color w:val="000000" w:themeColor="text1"/>
                <w:sz w:val="18"/>
                <w:szCs w:val="18"/>
              </w:rPr>
            </w:pPr>
          </w:p>
          <w:p w:rsidR="000B3277" w:rsidRPr="00BC6D7A" w:rsidRDefault="000B3277" w:rsidP="005B6015">
            <w:pPr>
              <w:jc w:val="center"/>
              <w:rPr>
                <w:rFonts w:asciiTheme="minorHAnsi" w:hAnsiTheme="minorHAnsi"/>
                <w:color w:val="000000" w:themeColor="text1"/>
                <w:sz w:val="18"/>
                <w:szCs w:val="18"/>
              </w:rPr>
            </w:pPr>
          </w:p>
          <w:p w:rsidR="000B3277" w:rsidRPr="00BC6D7A" w:rsidRDefault="000B3277" w:rsidP="005B6015">
            <w:pPr>
              <w:jc w:val="center"/>
              <w:rPr>
                <w:rFonts w:asciiTheme="minorHAnsi" w:hAnsiTheme="minorHAnsi"/>
                <w:color w:val="000000" w:themeColor="text1"/>
                <w:sz w:val="18"/>
                <w:szCs w:val="18"/>
              </w:rPr>
            </w:pPr>
          </w:p>
          <w:p w:rsidR="000B3277" w:rsidRPr="00BC6D7A" w:rsidRDefault="000B3277" w:rsidP="005B6015">
            <w:pPr>
              <w:jc w:val="center"/>
              <w:rPr>
                <w:rFonts w:asciiTheme="minorHAnsi" w:hAnsiTheme="minorHAnsi"/>
                <w:color w:val="000000" w:themeColor="text1"/>
                <w:sz w:val="18"/>
                <w:szCs w:val="18"/>
              </w:rPr>
            </w:pPr>
          </w:p>
          <w:p w:rsidR="000B3277" w:rsidRPr="00BC6D7A" w:rsidRDefault="000B3277" w:rsidP="005B6015">
            <w:pPr>
              <w:jc w:val="center"/>
              <w:rPr>
                <w:rFonts w:asciiTheme="minorHAnsi" w:hAnsiTheme="minorHAnsi"/>
                <w:color w:val="000000" w:themeColor="text1"/>
                <w:sz w:val="18"/>
                <w:szCs w:val="18"/>
              </w:rPr>
            </w:pPr>
          </w:p>
          <w:p w:rsidR="000B3277" w:rsidRPr="00BC6D7A" w:rsidRDefault="000B3277" w:rsidP="005B6015">
            <w:pPr>
              <w:jc w:val="center"/>
              <w:rPr>
                <w:rFonts w:asciiTheme="minorHAnsi" w:hAnsiTheme="minorHAnsi"/>
                <w:color w:val="000000" w:themeColor="text1"/>
                <w:sz w:val="18"/>
                <w:szCs w:val="18"/>
              </w:rPr>
            </w:pPr>
          </w:p>
          <w:p w:rsidR="000B3277" w:rsidRPr="00BC6D7A" w:rsidRDefault="000B3277" w:rsidP="005B6015">
            <w:pPr>
              <w:jc w:val="center"/>
              <w:rPr>
                <w:rFonts w:asciiTheme="minorHAnsi" w:hAnsiTheme="minorHAnsi"/>
                <w:color w:val="000000" w:themeColor="text1"/>
                <w:sz w:val="18"/>
                <w:szCs w:val="18"/>
              </w:rPr>
            </w:pPr>
          </w:p>
          <w:p w:rsidR="000B3277" w:rsidRPr="00BC6D7A" w:rsidRDefault="000B3277" w:rsidP="005B6015">
            <w:pPr>
              <w:jc w:val="center"/>
              <w:rPr>
                <w:rFonts w:asciiTheme="minorHAnsi" w:hAnsiTheme="minorHAnsi"/>
                <w:color w:val="000000" w:themeColor="text1"/>
                <w:sz w:val="18"/>
                <w:szCs w:val="18"/>
              </w:rPr>
            </w:pPr>
          </w:p>
          <w:p w:rsidR="000B3277" w:rsidRPr="00BC6D7A" w:rsidRDefault="000B3277" w:rsidP="005B6015">
            <w:pPr>
              <w:jc w:val="center"/>
              <w:rPr>
                <w:rFonts w:asciiTheme="minorHAnsi" w:hAnsiTheme="minorHAnsi"/>
                <w:color w:val="000000" w:themeColor="text1"/>
                <w:sz w:val="18"/>
                <w:szCs w:val="18"/>
              </w:rPr>
            </w:pPr>
          </w:p>
          <w:p w:rsidR="000B3277" w:rsidRPr="00BC6D7A" w:rsidRDefault="00FC73E3" w:rsidP="005B6015">
            <w:pPr>
              <w:jc w:val="center"/>
              <w:rPr>
                <w:rFonts w:asciiTheme="minorHAnsi" w:hAnsiTheme="minorHAnsi"/>
                <w:color w:val="000000" w:themeColor="text1"/>
                <w:sz w:val="18"/>
                <w:szCs w:val="18"/>
              </w:rPr>
            </w:pPr>
            <w:r>
              <w:rPr>
                <w:rFonts w:asciiTheme="minorHAnsi" w:hAnsiTheme="minorHAnsi"/>
                <w:color w:val="000000" w:themeColor="text1"/>
                <w:sz w:val="18"/>
                <w:szCs w:val="18"/>
              </w:rPr>
              <w:t>7</w:t>
            </w:r>
          </w:p>
          <w:p w:rsidR="000B3277" w:rsidRPr="00BC6D7A" w:rsidRDefault="000B3277" w:rsidP="005B6015">
            <w:pPr>
              <w:jc w:val="center"/>
              <w:rPr>
                <w:rFonts w:asciiTheme="minorHAnsi" w:hAnsiTheme="minorHAnsi"/>
                <w:color w:val="000000" w:themeColor="text1"/>
                <w:sz w:val="18"/>
                <w:szCs w:val="18"/>
              </w:rPr>
            </w:pPr>
          </w:p>
        </w:tc>
        <w:tc>
          <w:tcPr>
            <w:tcW w:w="2147" w:type="dxa"/>
          </w:tcPr>
          <w:p w:rsidR="000B3277" w:rsidRPr="00BC6D7A" w:rsidRDefault="000B3277" w:rsidP="0023700C">
            <w:pPr>
              <w:rPr>
                <w:rFonts w:asciiTheme="minorHAnsi" w:hAnsiTheme="minorHAnsi"/>
                <w:color w:val="000000" w:themeColor="text1"/>
                <w:sz w:val="18"/>
                <w:szCs w:val="18"/>
              </w:rPr>
            </w:pPr>
            <w:r w:rsidRPr="00BC6D7A">
              <w:rPr>
                <w:rFonts w:asciiTheme="minorHAnsi" w:hAnsiTheme="minorHAnsi"/>
                <w:color w:val="000000" w:themeColor="text1"/>
                <w:sz w:val="18"/>
                <w:szCs w:val="18"/>
              </w:rPr>
              <w:t>2911 Sayılı kanun hükümlerine göre yapılan gösteri yürüyüşleri ile Kapalı Yer ve Açık Hava Toplantıları</w:t>
            </w:r>
          </w:p>
        </w:tc>
        <w:tc>
          <w:tcPr>
            <w:tcW w:w="6314" w:type="dxa"/>
          </w:tcPr>
          <w:p w:rsidR="000B3277" w:rsidRPr="00BC6D7A" w:rsidRDefault="000B3277" w:rsidP="0023700C">
            <w:pPr>
              <w:rPr>
                <w:rFonts w:asciiTheme="minorHAnsi" w:hAnsiTheme="minorHAnsi"/>
                <w:color w:val="000000" w:themeColor="text1"/>
                <w:sz w:val="18"/>
                <w:szCs w:val="18"/>
              </w:rPr>
            </w:pPr>
            <w:r w:rsidRPr="00BC6D7A">
              <w:rPr>
                <w:rFonts w:asciiTheme="minorHAnsi" w:hAnsiTheme="minorHAnsi"/>
                <w:color w:val="000000" w:themeColor="text1"/>
                <w:sz w:val="18"/>
                <w:szCs w:val="18"/>
              </w:rPr>
              <w:t xml:space="preserve">Toplantı yapılabilmesi için. Toplantının yapılmasından en az 48 saat önce ve çalışma saatleri içinde düzenleme kurulu başkan ve üyelerinin tamamının imzalayacağı bir bildirimin mahallin en büyük mülki amirliğine verilmesi zorunludur. Bu bildirimde toplantının amacı yapılacağı yer başlayış ve bitiş saatleri ile düzenleme kurulu başkan ve üyelerinin açık kimlikleri meslekleri </w:t>
            </w:r>
            <w:proofErr w:type="gramStart"/>
            <w:r w:rsidRPr="00BC6D7A">
              <w:rPr>
                <w:rFonts w:asciiTheme="minorHAnsi" w:hAnsiTheme="minorHAnsi"/>
                <w:color w:val="000000" w:themeColor="text1"/>
                <w:sz w:val="18"/>
                <w:szCs w:val="18"/>
              </w:rPr>
              <w:t>ikametgahları</w:t>
            </w:r>
            <w:proofErr w:type="gramEnd"/>
            <w:r w:rsidRPr="00BC6D7A">
              <w:rPr>
                <w:rFonts w:asciiTheme="minorHAnsi" w:hAnsiTheme="minorHAnsi"/>
                <w:color w:val="000000" w:themeColor="text1"/>
                <w:sz w:val="18"/>
                <w:szCs w:val="18"/>
              </w:rPr>
              <w:t xml:space="preserve"> ve varsa çalışma yerlerinin belirtilmesi ve bildirime düzenleme kurulu başkan ve üyelerince sağlanacak</w:t>
            </w:r>
          </w:p>
          <w:p w:rsidR="000B3277" w:rsidRPr="00BC6D7A" w:rsidRDefault="000B3277" w:rsidP="0023700C">
            <w:pPr>
              <w:pStyle w:val="ListeParagraf"/>
              <w:numPr>
                <w:ilvl w:val="0"/>
                <w:numId w:val="1"/>
              </w:numPr>
              <w:rPr>
                <w:rFonts w:asciiTheme="minorHAnsi" w:hAnsiTheme="minorHAnsi"/>
                <w:color w:val="000000" w:themeColor="text1"/>
                <w:sz w:val="18"/>
                <w:szCs w:val="18"/>
              </w:rPr>
            </w:pPr>
            <w:r w:rsidRPr="00BC6D7A">
              <w:rPr>
                <w:rFonts w:asciiTheme="minorHAnsi" w:hAnsiTheme="minorHAnsi"/>
                <w:color w:val="000000" w:themeColor="text1"/>
                <w:sz w:val="18"/>
                <w:szCs w:val="18"/>
              </w:rPr>
              <w:t>Nüfus Cüzdanı</w:t>
            </w:r>
          </w:p>
          <w:p w:rsidR="000B3277" w:rsidRPr="00BC6D7A" w:rsidRDefault="000B3277" w:rsidP="0023700C">
            <w:pPr>
              <w:pStyle w:val="ListeParagraf"/>
              <w:numPr>
                <w:ilvl w:val="0"/>
                <w:numId w:val="1"/>
              </w:numPr>
              <w:rPr>
                <w:rFonts w:asciiTheme="minorHAnsi" w:hAnsiTheme="minorHAnsi"/>
                <w:color w:val="000000" w:themeColor="text1"/>
                <w:sz w:val="18"/>
                <w:szCs w:val="18"/>
              </w:rPr>
            </w:pPr>
            <w:r w:rsidRPr="00BC6D7A">
              <w:rPr>
                <w:rFonts w:asciiTheme="minorHAnsi" w:hAnsiTheme="minorHAnsi"/>
                <w:color w:val="000000" w:themeColor="text1"/>
                <w:sz w:val="18"/>
                <w:szCs w:val="18"/>
              </w:rPr>
              <w:t>Adli Sicil Kaydı</w:t>
            </w:r>
          </w:p>
          <w:p w:rsidR="000B3277" w:rsidRPr="00BC6D7A" w:rsidRDefault="000B3277" w:rsidP="0023700C">
            <w:pPr>
              <w:pStyle w:val="ListeParagraf"/>
              <w:numPr>
                <w:ilvl w:val="0"/>
                <w:numId w:val="1"/>
              </w:numPr>
              <w:rPr>
                <w:rFonts w:asciiTheme="minorHAnsi" w:hAnsiTheme="minorHAnsi"/>
                <w:color w:val="000000" w:themeColor="text1"/>
                <w:sz w:val="18"/>
                <w:szCs w:val="18"/>
              </w:rPr>
            </w:pPr>
            <w:r w:rsidRPr="00BC6D7A">
              <w:rPr>
                <w:rFonts w:asciiTheme="minorHAnsi" w:hAnsiTheme="minorHAnsi"/>
                <w:color w:val="000000" w:themeColor="text1"/>
                <w:sz w:val="18"/>
                <w:szCs w:val="18"/>
              </w:rPr>
              <w:t>(Değişik bend:22/10/2002-24914 s. R.G./Yön)İkamet Belgesinin</w:t>
            </w:r>
          </w:p>
          <w:p w:rsidR="000B3277" w:rsidRPr="00BC6D7A" w:rsidRDefault="000B3277" w:rsidP="0023700C">
            <w:pPr>
              <w:pStyle w:val="ListeParagraf"/>
              <w:numPr>
                <w:ilvl w:val="0"/>
                <w:numId w:val="1"/>
              </w:numPr>
              <w:rPr>
                <w:rFonts w:asciiTheme="minorHAnsi" w:hAnsiTheme="minorHAnsi"/>
                <w:color w:val="000000" w:themeColor="text1"/>
                <w:sz w:val="18"/>
                <w:szCs w:val="18"/>
              </w:rPr>
            </w:pPr>
            <w:r w:rsidRPr="00BC6D7A">
              <w:rPr>
                <w:rFonts w:asciiTheme="minorHAnsi" w:hAnsiTheme="minorHAnsi"/>
                <w:color w:val="000000" w:themeColor="text1"/>
                <w:sz w:val="18"/>
                <w:szCs w:val="18"/>
              </w:rPr>
              <w:t>(Değişik bend:22/10/2002-24914 s. R.G./Yön) Fiil ehliyetine sahip ve 18 yaşını doldurmuş olduklarına dair şahsi beyan belgesinin,</w:t>
            </w:r>
          </w:p>
          <w:p w:rsidR="000B3277" w:rsidRPr="00BC6D7A" w:rsidRDefault="000B3277" w:rsidP="0023700C">
            <w:pPr>
              <w:pStyle w:val="ListeParagraf"/>
              <w:numPr>
                <w:ilvl w:val="0"/>
                <w:numId w:val="1"/>
              </w:numPr>
              <w:rPr>
                <w:rFonts w:asciiTheme="minorHAnsi" w:hAnsiTheme="minorHAnsi"/>
                <w:color w:val="000000" w:themeColor="text1"/>
                <w:sz w:val="18"/>
                <w:szCs w:val="18"/>
              </w:rPr>
            </w:pPr>
            <w:proofErr w:type="gramStart"/>
            <w:r w:rsidRPr="00BC6D7A">
              <w:rPr>
                <w:rFonts w:asciiTheme="minorHAnsi" w:hAnsiTheme="minorHAnsi"/>
                <w:color w:val="000000" w:themeColor="text1"/>
                <w:sz w:val="18"/>
                <w:szCs w:val="18"/>
              </w:rPr>
              <w:t xml:space="preserve">(Değişik bend:22/10/2002-24914 s. R.G./Yön)Düzenleme kurulunda yer alacak yabancılar için ilgili valilik kanalıyla İçişleri Bakanlığından, alınan izin belgesi, Kanuna göre düzenlenen toplantı ve gösteri yürüyüşlerinde topluluğa hitap edecek, afiş pankart, resim, flama, levha araç ve gereçler, taşıyacaklar için mahallin en büyük mülki idare amirliğine toplantıdan en az 48 saat önce bildirimde bulunulduğunu gösteren belgenin, </w:t>
            </w:r>
            <w:proofErr w:type="gramEnd"/>
          </w:p>
          <w:p w:rsidR="000B3277" w:rsidRPr="00BC6D7A" w:rsidRDefault="000B3277" w:rsidP="0023700C">
            <w:pPr>
              <w:pStyle w:val="ListeParagraf"/>
              <w:numPr>
                <w:ilvl w:val="0"/>
                <w:numId w:val="1"/>
              </w:numPr>
              <w:rPr>
                <w:rFonts w:asciiTheme="minorHAnsi" w:hAnsiTheme="minorHAnsi"/>
                <w:color w:val="000000" w:themeColor="text1"/>
                <w:sz w:val="18"/>
                <w:szCs w:val="18"/>
              </w:rPr>
            </w:pPr>
            <w:r w:rsidRPr="00BC6D7A">
              <w:rPr>
                <w:rFonts w:asciiTheme="minorHAnsi" w:hAnsiTheme="minorHAnsi"/>
                <w:color w:val="000000" w:themeColor="text1"/>
                <w:sz w:val="18"/>
                <w:szCs w:val="18"/>
              </w:rPr>
              <w:t xml:space="preserve">(Ek bend:22/10/2002-24914 s. R.G./Yön) Tüzel kişilerce düzenlenecek Toplantı ve Gösteri yürüyüşleri için yetkili organlarının buna ilişkin kararının alınması şarttır. </w:t>
            </w:r>
          </w:p>
          <w:p w:rsidR="000B3277" w:rsidRPr="00BC6D7A" w:rsidRDefault="000B3277" w:rsidP="0023700C">
            <w:pPr>
              <w:pStyle w:val="ListeParagraf"/>
              <w:rPr>
                <w:rFonts w:asciiTheme="minorHAnsi" w:hAnsiTheme="minorHAnsi"/>
                <w:color w:val="000000" w:themeColor="text1"/>
                <w:sz w:val="18"/>
                <w:szCs w:val="18"/>
              </w:rPr>
            </w:pPr>
          </w:p>
        </w:tc>
        <w:tc>
          <w:tcPr>
            <w:tcW w:w="1483" w:type="dxa"/>
          </w:tcPr>
          <w:p w:rsidR="000B3277" w:rsidRPr="00BC6D7A" w:rsidRDefault="000B3277" w:rsidP="00087ECF">
            <w:pPr>
              <w:jc w:val="center"/>
              <w:rPr>
                <w:rFonts w:asciiTheme="minorHAnsi" w:hAnsiTheme="minorHAnsi"/>
                <w:color w:val="000000" w:themeColor="text1"/>
                <w:sz w:val="18"/>
                <w:szCs w:val="18"/>
              </w:rPr>
            </w:pPr>
          </w:p>
          <w:p w:rsidR="000B3277" w:rsidRPr="00BC6D7A" w:rsidRDefault="000B3277" w:rsidP="00087ECF">
            <w:pPr>
              <w:jc w:val="center"/>
              <w:rPr>
                <w:rFonts w:asciiTheme="minorHAnsi" w:hAnsiTheme="minorHAnsi"/>
                <w:color w:val="000000" w:themeColor="text1"/>
                <w:sz w:val="18"/>
                <w:szCs w:val="18"/>
              </w:rPr>
            </w:pPr>
          </w:p>
          <w:p w:rsidR="000B3277" w:rsidRPr="00BC6D7A" w:rsidRDefault="000B3277" w:rsidP="00087ECF">
            <w:pPr>
              <w:jc w:val="center"/>
              <w:rPr>
                <w:rFonts w:asciiTheme="minorHAnsi" w:hAnsiTheme="minorHAnsi"/>
                <w:color w:val="000000" w:themeColor="text1"/>
                <w:sz w:val="18"/>
                <w:szCs w:val="18"/>
              </w:rPr>
            </w:pPr>
          </w:p>
          <w:p w:rsidR="000B3277" w:rsidRPr="00BC6D7A" w:rsidRDefault="000B3277" w:rsidP="00087ECF">
            <w:pPr>
              <w:jc w:val="center"/>
              <w:rPr>
                <w:rFonts w:asciiTheme="minorHAnsi" w:hAnsiTheme="minorHAnsi"/>
                <w:color w:val="000000" w:themeColor="text1"/>
                <w:sz w:val="18"/>
                <w:szCs w:val="18"/>
              </w:rPr>
            </w:pPr>
          </w:p>
          <w:p w:rsidR="000B3277" w:rsidRPr="00BC6D7A" w:rsidRDefault="000B3277" w:rsidP="00087ECF">
            <w:pPr>
              <w:jc w:val="center"/>
              <w:rPr>
                <w:rFonts w:asciiTheme="minorHAnsi" w:hAnsiTheme="minorHAnsi"/>
                <w:color w:val="000000" w:themeColor="text1"/>
                <w:sz w:val="18"/>
                <w:szCs w:val="18"/>
              </w:rPr>
            </w:pPr>
          </w:p>
          <w:p w:rsidR="000B3277" w:rsidRPr="00BC6D7A" w:rsidRDefault="000B3277" w:rsidP="00087ECF">
            <w:pPr>
              <w:jc w:val="center"/>
              <w:rPr>
                <w:rFonts w:asciiTheme="minorHAnsi" w:hAnsiTheme="minorHAnsi"/>
                <w:color w:val="000000" w:themeColor="text1"/>
                <w:sz w:val="18"/>
                <w:szCs w:val="18"/>
              </w:rPr>
            </w:pPr>
          </w:p>
          <w:p w:rsidR="000B3277" w:rsidRPr="00BC6D7A" w:rsidRDefault="000B3277" w:rsidP="00087ECF">
            <w:pPr>
              <w:jc w:val="center"/>
              <w:rPr>
                <w:rFonts w:asciiTheme="minorHAnsi" w:hAnsiTheme="minorHAnsi"/>
                <w:color w:val="000000" w:themeColor="text1"/>
                <w:sz w:val="18"/>
                <w:szCs w:val="18"/>
              </w:rPr>
            </w:pPr>
          </w:p>
          <w:p w:rsidR="000B3277" w:rsidRPr="00BC6D7A" w:rsidRDefault="000B3277" w:rsidP="00087ECF">
            <w:pPr>
              <w:jc w:val="center"/>
              <w:rPr>
                <w:rFonts w:asciiTheme="minorHAnsi" w:hAnsiTheme="minorHAnsi"/>
                <w:color w:val="000000" w:themeColor="text1"/>
                <w:sz w:val="18"/>
                <w:szCs w:val="18"/>
              </w:rPr>
            </w:pPr>
          </w:p>
          <w:p w:rsidR="000B3277" w:rsidRPr="00BC6D7A" w:rsidRDefault="000B3277" w:rsidP="00087ECF">
            <w:pPr>
              <w:jc w:val="center"/>
              <w:rPr>
                <w:rFonts w:asciiTheme="minorHAnsi" w:hAnsiTheme="minorHAnsi"/>
                <w:color w:val="000000" w:themeColor="text1"/>
                <w:sz w:val="18"/>
                <w:szCs w:val="18"/>
              </w:rPr>
            </w:pPr>
          </w:p>
          <w:p w:rsidR="000B3277" w:rsidRPr="00BC6D7A" w:rsidRDefault="000B3277" w:rsidP="00087ECF">
            <w:pPr>
              <w:jc w:val="center"/>
              <w:rPr>
                <w:rFonts w:asciiTheme="minorHAnsi" w:hAnsiTheme="minorHAnsi"/>
                <w:color w:val="000000" w:themeColor="text1"/>
                <w:sz w:val="18"/>
                <w:szCs w:val="18"/>
              </w:rPr>
            </w:pPr>
          </w:p>
          <w:p w:rsidR="000B3277" w:rsidRPr="00BC6D7A" w:rsidRDefault="000B3277" w:rsidP="00087ECF">
            <w:pPr>
              <w:jc w:val="center"/>
              <w:rPr>
                <w:rFonts w:asciiTheme="minorHAnsi" w:hAnsiTheme="minorHAnsi"/>
                <w:color w:val="000000" w:themeColor="text1"/>
                <w:sz w:val="18"/>
                <w:szCs w:val="18"/>
              </w:rPr>
            </w:pPr>
            <w:r w:rsidRPr="00BC6D7A">
              <w:rPr>
                <w:rFonts w:asciiTheme="minorHAnsi" w:hAnsiTheme="minorHAnsi"/>
                <w:color w:val="000000" w:themeColor="text1"/>
                <w:sz w:val="18"/>
                <w:szCs w:val="18"/>
              </w:rPr>
              <w:t>24 Saat</w:t>
            </w:r>
          </w:p>
        </w:tc>
      </w:tr>
    </w:tbl>
    <w:p w:rsidR="000B3277" w:rsidRPr="00BC6D7A" w:rsidRDefault="000B3277" w:rsidP="000B3277">
      <w:pPr>
        <w:rPr>
          <w:color w:val="000000" w:themeColor="text1"/>
        </w:rPr>
      </w:pPr>
    </w:p>
    <w:p w:rsidR="000B3277" w:rsidRPr="00BC6D7A" w:rsidRDefault="000B3277" w:rsidP="000B3277">
      <w:pPr>
        <w:rPr>
          <w:color w:val="000000" w:themeColor="text1"/>
        </w:rPr>
      </w:pPr>
    </w:p>
    <w:p w:rsidR="000B3277" w:rsidRPr="00BC6D7A" w:rsidRDefault="000B3277" w:rsidP="000B3277">
      <w:pPr>
        <w:rPr>
          <w:color w:val="000000" w:themeColor="text1"/>
        </w:rPr>
      </w:pPr>
    </w:p>
    <w:p w:rsidR="000B3277" w:rsidRPr="005B6015" w:rsidRDefault="000B3277" w:rsidP="000B3277">
      <w:pPr>
        <w:tabs>
          <w:tab w:val="center" w:pos="5233"/>
        </w:tabs>
        <w:rPr>
          <w:rFonts w:asciiTheme="minorHAnsi" w:hAnsiTheme="minorHAnsi" w:cstheme="minorHAnsi"/>
          <w:color w:val="000000" w:themeColor="text1"/>
          <w:u w:val="single"/>
        </w:rPr>
      </w:pPr>
      <w:r w:rsidRPr="005B6015">
        <w:rPr>
          <w:rFonts w:asciiTheme="minorHAnsi" w:hAnsiTheme="minorHAnsi" w:cstheme="minorHAnsi"/>
          <w:color w:val="000000" w:themeColor="text1"/>
          <w:u w:val="single"/>
        </w:rPr>
        <w:t xml:space="preserve">İlk Müracaat Yeri:                                                         </w:t>
      </w:r>
      <w:r w:rsidR="005B6015" w:rsidRPr="005B6015">
        <w:rPr>
          <w:rFonts w:asciiTheme="minorHAnsi" w:hAnsiTheme="minorHAnsi" w:cstheme="minorHAnsi"/>
          <w:color w:val="000000" w:themeColor="text1"/>
          <w:u w:val="single"/>
        </w:rPr>
        <w:t xml:space="preserve">   </w:t>
      </w:r>
      <w:r w:rsidRPr="005B6015">
        <w:rPr>
          <w:rFonts w:asciiTheme="minorHAnsi" w:hAnsiTheme="minorHAnsi" w:cstheme="minorHAnsi"/>
          <w:color w:val="000000" w:themeColor="text1"/>
          <w:u w:val="single"/>
        </w:rPr>
        <w:t xml:space="preserve">İkinci Müracaat </w:t>
      </w:r>
      <w:proofErr w:type="gramStart"/>
      <w:r w:rsidRPr="005B6015">
        <w:rPr>
          <w:rFonts w:asciiTheme="minorHAnsi" w:hAnsiTheme="minorHAnsi" w:cstheme="minorHAnsi"/>
          <w:color w:val="000000" w:themeColor="text1"/>
          <w:u w:val="single"/>
        </w:rPr>
        <w:t>yeri</w:t>
      </w:r>
      <w:r w:rsidR="005B6015" w:rsidRPr="005B6015">
        <w:rPr>
          <w:rFonts w:asciiTheme="minorHAnsi" w:hAnsiTheme="minorHAnsi" w:cstheme="minorHAnsi"/>
          <w:color w:val="000000" w:themeColor="text1"/>
          <w:u w:val="single"/>
        </w:rPr>
        <w:t xml:space="preserve"> </w:t>
      </w:r>
      <w:r w:rsidRPr="005B6015">
        <w:rPr>
          <w:rFonts w:asciiTheme="minorHAnsi" w:hAnsiTheme="minorHAnsi" w:cstheme="minorHAnsi"/>
          <w:color w:val="000000" w:themeColor="text1"/>
          <w:u w:val="single"/>
        </w:rPr>
        <w:t>:</w:t>
      </w:r>
      <w:proofErr w:type="gramEnd"/>
    </w:p>
    <w:p w:rsidR="000B3277" w:rsidRPr="005B6015" w:rsidRDefault="000B3277" w:rsidP="000B3277">
      <w:pPr>
        <w:tabs>
          <w:tab w:val="center" w:pos="5233"/>
        </w:tabs>
        <w:rPr>
          <w:rFonts w:asciiTheme="minorHAnsi" w:hAnsiTheme="minorHAnsi" w:cstheme="minorHAnsi"/>
          <w:color w:val="000000" w:themeColor="text1"/>
        </w:rPr>
      </w:pPr>
      <w:proofErr w:type="gramStart"/>
      <w:r w:rsidRPr="005B6015">
        <w:rPr>
          <w:rFonts w:asciiTheme="minorHAnsi" w:hAnsiTheme="minorHAnsi" w:cstheme="minorHAnsi"/>
          <w:color w:val="000000" w:themeColor="text1"/>
        </w:rPr>
        <w:t xml:space="preserve">İsim                     : </w:t>
      </w:r>
      <w:r w:rsidR="00726AB6" w:rsidRPr="005B6015">
        <w:rPr>
          <w:rFonts w:asciiTheme="minorHAnsi" w:hAnsiTheme="minorHAnsi" w:cstheme="minorHAnsi"/>
          <w:color w:val="000000" w:themeColor="text1"/>
        </w:rPr>
        <w:t>Abdulkadir</w:t>
      </w:r>
      <w:proofErr w:type="gramEnd"/>
      <w:r w:rsidR="00726AB6" w:rsidRPr="005B6015">
        <w:rPr>
          <w:rFonts w:asciiTheme="minorHAnsi" w:hAnsiTheme="minorHAnsi" w:cstheme="minorHAnsi"/>
          <w:color w:val="000000" w:themeColor="text1"/>
        </w:rPr>
        <w:t xml:space="preserve"> AKTÜRK</w:t>
      </w:r>
      <w:r w:rsidRPr="005B6015">
        <w:rPr>
          <w:rFonts w:asciiTheme="minorHAnsi" w:hAnsiTheme="minorHAnsi" w:cstheme="minorHAnsi"/>
          <w:color w:val="000000" w:themeColor="text1"/>
        </w:rPr>
        <w:t xml:space="preserve">  </w:t>
      </w:r>
      <w:r w:rsidR="00726AB6" w:rsidRPr="005B6015">
        <w:rPr>
          <w:rFonts w:asciiTheme="minorHAnsi" w:hAnsiTheme="minorHAnsi" w:cstheme="minorHAnsi"/>
          <w:color w:val="000000" w:themeColor="text1"/>
        </w:rPr>
        <w:t xml:space="preserve">                  </w:t>
      </w:r>
      <w:r w:rsidR="005B6015">
        <w:rPr>
          <w:rFonts w:asciiTheme="minorHAnsi" w:hAnsiTheme="minorHAnsi" w:cstheme="minorHAnsi"/>
          <w:color w:val="000000" w:themeColor="text1"/>
        </w:rPr>
        <w:t xml:space="preserve">     </w:t>
      </w:r>
      <w:r w:rsidR="00726AB6" w:rsidRPr="005B6015">
        <w:rPr>
          <w:rFonts w:asciiTheme="minorHAnsi" w:hAnsiTheme="minorHAnsi" w:cstheme="minorHAnsi"/>
          <w:color w:val="000000" w:themeColor="text1"/>
        </w:rPr>
        <w:t xml:space="preserve"> </w:t>
      </w:r>
      <w:r w:rsidRPr="005B6015">
        <w:rPr>
          <w:rFonts w:asciiTheme="minorHAnsi" w:hAnsiTheme="minorHAnsi" w:cstheme="minorHAnsi"/>
          <w:color w:val="000000" w:themeColor="text1"/>
        </w:rPr>
        <w:t xml:space="preserve">İsim                         </w:t>
      </w:r>
      <w:r w:rsidR="005B6015">
        <w:rPr>
          <w:rFonts w:asciiTheme="minorHAnsi" w:hAnsiTheme="minorHAnsi" w:cstheme="minorHAnsi"/>
          <w:color w:val="000000" w:themeColor="text1"/>
        </w:rPr>
        <w:t xml:space="preserve">  </w:t>
      </w:r>
      <w:r w:rsidRPr="005B6015">
        <w:rPr>
          <w:rFonts w:asciiTheme="minorHAnsi" w:hAnsiTheme="minorHAnsi" w:cstheme="minorHAnsi"/>
          <w:color w:val="000000" w:themeColor="text1"/>
        </w:rPr>
        <w:t xml:space="preserve"> </w:t>
      </w:r>
      <w:r w:rsidR="005B6015">
        <w:rPr>
          <w:rFonts w:asciiTheme="minorHAnsi" w:hAnsiTheme="minorHAnsi" w:cstheme="minorHAnsi"/>
          <w:color w:val="000000" w:themeColor="text1"/>
        </w:rPr>
        <w:t xml:space="preserve"> </w:t>
      </w:r>
      <w:r w:rsidRPr="005B6015">
        <w:rPr>
          <w:rFonts w:asciiTheme="minorHAnsi" w:hAnsiTheme="minorHAnsi" w:cstheme="minorHAnsi"/>
          <w:color w:val="000000" w:themeColor="text1"/>
        </w:rPr>
        <w:t>:</w:t>
      </w:r>
      <w:r w:rsidR="00FB1AF8">
        <w:rPr>
          <w:rFonts w:asciiTheme="minorHAnsi" w:hAnsiTheme="minorHAnsi" w:cstheme="minorHAnsi"/>
          <w:color w:val="000000" w:themeColor="text1"/>
        </w:rPr>
        <w:t>Adil Metin</w:t>
      </w:r>
      <w:bookmarkStart w:id="0" w:name="_GoBack"/>
      <w:bookmarkEnd w:id="0"/>
    </w:p>
    <w:p w:rsidR="000B3277" w:rsidRPr="005B6015" w:rsidRDefault="000B3277" w:rsidP="000B3277">
      <w:pPr>
        <w:tabs>
          <w:tab w:val="center" w:pos="5233"/>
        </w:tabs>
        <w:rPr>
          <w:rFonts w:asciiTheme="minorHAnsi" w:hAnsiTheme="minorHAnsi" w:cstheme="minorHAnsi"/>
          <w:color w:val="000000" w:themeColor="text1"/>
        </w:rPr>
      </w:pPr>
      <w:proofErr w:type="spellStart"/>
      <w:proofErr w:type="gramStart"/>
      <w:r w:rsidRPr="005B6015">
        <w:rPr>
          <w:rFonts w:asciiTheme="minorHAnsi" w:hAnsiTheme="minorHAnsi" w:cstheme="minorHAnsi"/>
          <w:color w:val="000000" w:themeColor="text1"/>
        </w:rPr>
        <w:t>Ünvanı</w:t>
      </w:r>
      <w:proofErr w:type="spellEnd"/>
      <w:r w:rsidRPr="005B6015">
        <w:rPr>
          <w:rFonts w:asciiTheme="minorHAnsi" w:hAnsiTheme="minorHAnsi" w:cstheme="minorHAnsi"/>
          <w:color w:val="000000" w:themeColor="text1"/>
        </w:rPr>
        <w:t xml:space="preserve">                : Bürolar</w:t>
      </w:r>
      <w:proofErr w:type="gramEnd"/>
      <w:r w:rsidRPr="005B6015">
        <w:rPr>
          <w:rFonts w:asciiTheme="minorHAnsi" w:hAnsiTheme="minorHAnsi" w:cstheme="minorHAnsi"/>
          <w:color w:val="000000" w:themeColor="text1"/>
        </w:rPr>
        <w:t xml:space="preserve"> Amiri V.                             </w:t>
      </w:r>
      <w:r w:rsidR="005B6015">
        <w:rPr>
          <w:rFonts w:asciiTheme="minorHAnsi" w:hAnsiTheme="minorHAnsi" w:cstheme="minorHAnsi"/>
          <w:color w:val="000000" w:themeColor="text1"/>
        </w:rPr>
        <w:t xml:space="preserve">   </w:t>
      </w:r>
      <w:proofErr w:type="spellStart"/>
      <w:r w:rsidRPr="005B6015">
        <w:rPr>
          <w:rFonts w:asciiTheme="minorHAnsi" w:hAnsiTheme="minorHAnsi" w:cstheme="minorHAnsi"/>
          <w:color w:val="000000" w:themeColor="text1"/>
        </w:rPr>
        <w:t>Ünvanı</w:t>
      </w:r>
      <w:proofErr w:type="spellEnd"/>
      <w:r w:rsidRPr="005B6015">
        <w:rPr>
          <w:rFonts w:asciiTheme="minorHAnsi" w:hAnsiTheme="minorHAnsi" w:cstheme="minorHAnsi"/>
          <w:color w:val="000000" w:themeColor="text1"/>
        </w:rPr>
        <w:t xml:space="preserve">                     </w:t>
      </w:r>
      <w:r w:rsidR="005B6015">
        <w:rPr>
          <w:rFonts w:asciiTheme="minorHAnsi" w:hAnsiTheme="minorHAnsi" w:cstheme="minorHAnsi"/>
          <w:color w:val="000000" w:themeColor="text1"/>
        </w:rPr>
        <w:t xml:space="preserve"> </w:t>
      </w:r>
      <w:r w:rsidRPr="005B6015">
        <w:rPr>
          <w:rFonts w:asciiTheme="minorHAnsi" w:hAnsiTheme="minorHAnsi" w:cstheme="minorHAnsi"/>
          <w:color w:val="000000" w:themeColor="text1"/>
        </w:rPr>
        <w:t xml:space="preserve"> </w:t>
      </w:r>
      <w:r w:rsidR="005B6015">
        <w:rPr>
          <w:rFonts w:asciiTheme="minorHAnsi" w:hAnsiTheme="minorHAnsi" w:cstheme="minorHAnsi"/>
          <w:color w:val="000000" w:themeColor="text1"/>
        </w:rPr>
        <w:t xml:space="preserve"> </w:t>
      </w:r>
      <w:r w:rsidRPr="005B6015">
        <w:rPr>
          <w:rFonts w:asciiTheme="minorHAnsi" w:hAnsiTheme="minorHAnsi" w:cstheme="minorHAnsi"/>
          <w:color w:val="000000" w:themeColor="text1"/>
        </w:rPr>
        <w:t>:İlçe Emniyet Müdürü</w:t>
      </w:r>
      <w:r w:rsidRPr="005B6015">
        <w:rPr>
          <w:rFonts w:asciiTheme="minorHAnsi" w:hAnsiTheme="minorHAnsi" w:cstheme="minorHAnsi"/>
          <w:color w:val="000000" w:themeColor="text1"/>
        </w:rPr>
        <w:tab/>
        <w:t xml:space="preserve">                                                                             </w:t>
      </w:r>
    </w:p>
    <w:p w:rsidR="000B3277" w:rsidRPr="005B6015" w:rsidRDefault="000B3277" w:rsidP="000B3277">
      <w:pPr>
        <w:rPr>
          <w:rFonts w:asciiTheme="minorHAnsi" w:hAnsiTheme="minorHAnsi" w:cstheme="minorHAnsi"/>
          <w:color w:val="000000" w:themeColor="text1"/>
        </w:rPr>
      </w:pPr>
      <w:r w:rsidRPr="005B6015">
        <w:rPr>
          <w:rFonts w:asciiTheme="minorHAnsi" w:hAnsiTheme="minorHAnsi" w:cstheme="minorHAnsi"/>
          <w:color w:val="000000" w:themeColor="text1"/>
        </w:rPr>
        <w:t>Adres</w:t>
      </w:r>
      <w:r w:rsidRPr="005B6015">
        <w:rPr>
          <w:rFonts w:asciiTheme="minorHAnsi" w:hAnsiTheme="minorHAnsi" w:cstheme="minorHAnsi"/>
          <w:color w:val="000000" w:themeColor="text1"/>
        </w:rPr>
        <w:tab/>
        <w:t xml:space="preserve">                : Çay</w:t>
      </w:r>
      <w:r w:rsidR="005B6015">
        <w:rPr>
          <w:rFonts w:asciiTheme="minorHAnsi" w:hAnsiTheme="minorHAnsi" w:cstheme="minorHAnsi"/>
          <w:color w:val="000000" w:themeColor="text1"/>
        </w:rPr>
        <w:t xml:space="preserve">eli İlçe Emniyet Müdürlüğü      </w:t>
      </w:r>
      <w:proofErr w:type="gramStart"/>
      <w:r w:rsidRPr="005B6015">
        <w:rPr>
          <w:rFonts w:asciiTheme="minorHAnsi" w:hAnsiTheme="minorHAnsi" w:cstheme="minorHAnsi"/>
          <w:color w:val="000000" w:themeColor="text1"/>
        </w:rPr>
        <w:t xml:space="preserve">Adres                      </w:t>
      </w:r>
      <w:r w:rsidR="005B6015">
        <w:rPr>
          <w:rFonts w:asciiTheme="minorHAnsi" w:hAnsiTheme="minorHAnsi" w:cstheme="minorHAnsi"/>
          <w:color w:val="000000" w:themeColor="text1"/>
        </w:rPr>
        <w:t xml:space="preserve"> </w:t>
      </w:r>
      <w:r w:rsidRPr="005B6015">
        <w:rPr>
          <w:rFonts w:asciiTheme="minorHAnsi" w:hAnsiTheme="minorHAnsi" w:cstheme="minorHAnsi"/>
          <w:color w:val="000000" w:themeColor="text1"/>
        </w:rPr>
        <w:t xml:space="preserve">  </w:t>
      </w:r>
      <w:r w:rsidR="005B6015">
        <w:rPr>
          <w:rFonts w:asciiTheme="minorHAnsi" w:hAnsiTheme="minorHAnsi" w:cstheme="minorHAnsi"/>
          <w:color w:val="000000" w:themeColor="text1"/>
        </w:rPr>
        <w:t xml:space="preserve"> </w:t>
      </w:r>
      <w:r w:rsidRPr="005B6015">
        <w:rPr>
          <w:rFonts w:asciiTheme="minorHAnsi" w:hAnsiTheme="minorHAnsi" w:cstheme="minorHAnsi"/>
          <w:color w:val="000000" w:themeColor="text1"/>
        </w:rPr>
        <w:t>:Çayeli</w:t>
      </w:r>
      <w:proofErr w:type="gramEnd"/>
      <w:r w:rsidRPr="005B6015">
        <w:rPr>
          <w:rFonts w:asciiTheme="minorHAnsi" w:hAnsiTheme="minorHAnsi" w:cstheme="minorHAnsi"/>
          <w:color w:val="000000" w:themeColor="text1"/>
        </w:rPr>
        <w:t xml:space="preserve"> İlçe Emniyet Müdürlüğü</w:t>
      </w:r>
    </w:p>
    <w:p w:rsidR="000B3277" w:rsidRPr="005B6015" w:rsidRDefault="000B3277" w:rsidP="000B3277">
      <w:pPr>
        <w:rPr>
          <w:rFonts w:asciiTheme="minorHAnsi" w:hAnsiTheme="minorHAnsi" w:cstheme="minorHAnsi"/>
          <w:color w:val="000000" w:themeColor="text1"/>
        </w:rPr>
      </w:pPr>
      <w:r w:rsidRPr="005B6015">
        <w:rPr>
          <w:rFonts w:asciiTheme="minorHAnsi" w:hAnsiTheme="minorHAnsi" w:cstheme="minorHAnsi"/>
          <w:color w:val="000000" w:themeColor="text1"/>
        </w:rPr>
        <w:t>Tel/</w:t>
      </w:r>
      <w:proofErr w:type="gramStart"/>
      <w:r w:rsidRPr="005B6015">
        <w:rPr>
          <w:rFonts w:asciiTheme="minorHAnsi" w:hAnsiTheme="minorHAnsi" w:cstheme="minorHAnsi"/>
          <w:color w:val="000000" w:themeColor="text1"/>
        </w:rPr>
        <w:t>Faks              : 04645325015</w:t>
      </w:r>
      <w:proofErr w:type="gramEnd"/>
      <w:r w:rsidRPr="005B6015">
        <w:rPr>
          <w:rFonts w:asciiTheme="minorHAnsi" w:hAnsiTheme="minorHAnsi" w:cstheme="minorHAnsi"/>
          <w:color w:val="000000" w:themeColor="text1"/>
        </w:rPr>
        <w:t xml:space="preserve">                                   </w:t>
      </w:r>
      <w:r w:rsidR="005B6015">
        <w:rPr>
          <w:rFonts w:asciiTheme="minorHAnsi" w:hAnsiTheme="minorHAnsi" w:cstheme="minorHAnsi"/>
          <w:color w:val="000000" w:themeColor="text1"/>
        </w:rPr>
        <w:t xml:space="preserve"> </w:t>
      </w:r>
      <w:r w:rsidRPr="005B6015">
        <w:rPr>
          <w:rFonts w:asciiTheme="minorHAnsi" w:hAnsiTheme="minorHAnsi" w:cstheme="minorHAnsi"/>
          <w:color w:val="000000" w:themeColor="text1"/>
        </w:rPr>
        <w:t xml:space="preserve">Tel                            </w:t>
      </w:r>
      <w:r w:rsidR="005B6015">
        <w:rPr>
          <w:rFonts w:asciiTheme="minorHAnsi" w:hAnsiTheme="minorHAnsi" w:cstheme="minorHAnsi"/>
          <w:color w:val="000000" w:themeColor="text1"/>
        </w:rPr>
        <w:t xml:space="preserve">   </w:t>
      </w:r>
      <w:r w:rsidRPr="005B6015">
        <w:rPr>
          <w:rFonts w:asciiTheme="minorHAnsi" w:hAnsiTheme="minorHAnsi" w:cstheme="minorHAnsi"/>
          <w:color w:val="000000" w:themeColor="text1"/>
        </w:rPr>
        <w:t>:04645325015</w:t>
      </w:r>
    </w:p>
    <w:p w:rsidR="000B3277" w:rsidRPr="005B6015" w:rsidRDefault="000B3277" w:rsidP="000B3277">
      <w:pPr>
        <w:rPr>
          <w:rFonts w:asciiTheme="minorHAnsi" w:hAnsiTheme="minorHAnsi" w:cstheme="minorHAnsi"/>
          <w:color w:val="000000" w:themeColor="text1"/>
        </w:rPr>
      </w:pPr>
      <w:r w:rsidRPr="005B6015">
        <w:rPr>
          <w:rFonts w:asciiTheme="minorHAnsi" w:hAnsiTheme="minorHAnsi" w:cstheme="minorHAnsi"/>
          <w:color w:val="000000" w:themeColor="text1"/>
        </w:rPr>
        <w:t>E-Posta                : --</w:t>
      </w:r>
      <w:r w:rsidRPr="005B6015">
        <w:rPr>
          <w:rFonts w:asciiTheme="minorHAnsi" w:hAnsiTheme="minorHAnsi" w:cstheme="minorHAnsi"/>
          <w:color w:val="000000" w:themeColor="text1"/>
        </w:rPr>
        <w:tab/>
        <w:t xml:space="preserve">                                                    </w:t>
      </w:r>
      <w:r w:rsidR="005B6015">
        <w:rPr>
          <w:rFonts w:asciiTheme="minorHAnsi" w:hAnsiTheme="minorHAnsi" w:cstheme="minorHAnsi"/>
          <w:color w:val="000000" w:themeColor="text1"/>
        </w:rPr>
        <w:t xml:space="preserve"> </w:t>
      </w:r>
      <w:r w:rsidRPr="005B6015">
        <w:rPr>
          <w:rFonts w:asciiTheme="minorHAnsi" w:hAnsiTheme="minorHAnsi" w:cstheme="minorHAnsi"/>
          <w:color w:val="000000" w:themeColor="text1"/>
        </w:rPr>
        <w:t xml:space="preserve">E-Posta                    </w:t>
      </w:r>
      <w:r w:rsidR="005B6015">
        <w:rPr>
          <w:rFonts w:asciiTheme="minorHAnsi" w:hAnsiTheme="minorHAnsi" w:cstheme="minorHAnsi"/>
          <w:color w:val="000000" w:themeColor="text1"/>
        </w:rPr>
        <w:t xml:space="preserve"> </w:t>
      </w:r>
      <w:r w:rsidRPr="005B6015">
        <w:rPr>
          <w:rFonts w:asciiTheme="minorHAnsi" w:hAnsiTheme="minorHAnsi" w:cstheme="minorHAnsi"/>
          <w:color w:val="000000" w:themeColor="text1"/>
        </w:rPr>
        <w:t xml:space="preserve"> </w:t>
      </w:r>
      <w:r w:rsidR="005B6015">
        <w:rPr>
          <w:rFonts w:asciiTheme="minorHAnsi" w:hAnsiTheme="minorHAnsi" w:cstheme="minorHAnsi"/>
          <w:color w:val="000000" w:themeColor="text1"/>
        </w:rPr>
        <w:t xml:space="preserve"> </w:t>
      </w:r>
      <w:r w:rsidRPr="005B6015">
        <w:rPr>
          <w:rFonts w:asciiTheme="minorHAnsi" w:hAnsiTheme="minorHAnsi" w:cstheme="minorHAnsi"/>
          <w:color w:val="000000" w:themeColor="text1"/>
        </w:rPr>
        <w:t>: --</w:t>
      </w:r>
    </w:p>
    <w:p w:rsidR="000B3277" w:rsidRPr="00BC6D7A" w:rsidRDefault="000B3277" w:rsidP="000B3277">
      <w:pPr>
        <w:tabs>
          <w:tab w:val="center" w:pos="5233"/>
        </w:tabs>
        <w:rPr>
          <w:color w:val="000000" w:themeColor="text1"/>
        </w:rPr>
      </w:pPr>
    </w:p>
    <w:p w:rsidR="000B3277" w:rsidRPr="00B72CF7" w:rsidRDefault="000B3277" w:rsidP="000B3277"/>
    <w:p w:rsidR="000B3277" w:rsidRPr="00887226" w:rsidRDefault="000B3277" w:rsidP="000B3277"/>
    <w:p w:rsidR="000B3277" w:rsidRPr="00887226" w:rsidRDefault="000B3277" w:rsidP="000B3277"/>
    <w:p w:rsidR="000B3277" w:rsidRDefault="000B3277"/>
    <w:p w:rsidR="000B3277" w:rsidRDefault="000B3277"/>
    <w:sectPr w:rsidR="000B3277" w:rsidSect="000B32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167C2"/>
    <w:multiLevelType w:val="hybridMultilevel"/>
    <w:tmpl w:val="99C0E44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E600529"/>
    <w:multiLevelType w:val="hybridMultilevel"/>
    <w:tmpl w:val="026EB76A"/>
    <w:lvl w:ilvl="0" w:tplc="8CD2E5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277"/>
    <w:rsid w:val="00087ECF"/>
    <w:rsid w:val="000B3277"/>
    <w:rsid w:val="001328EB"/>
    <w:rsid w:val="002D7451"/>
    <w:rsid w:val="003D5B3C"/>
    <w:rsid w:val="005B6015"/>
    <w:rsid w:val="005F6B81"/>
    <w:rsid w:val="00726AB6"/>
    <w:rsid w:val="00737A54"/>
    <w:rsid w:val="00FB1AF8"/>
    <w:rsid w:val="00FC73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AE43E"/>
  <w15:chartTrackingRefBased/>
  <w15:docId w15:val="{411ACB71-4DDE-4F33-ABFC-E7558593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27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B32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0B3277"/>
    <w:pPr>
      <w:ind w:left="720"/>
      <w:contextualSpacing/>
    </w:pPr>
  </w:style>
  <w:style w:type="paragraph" w:styleId="BalonMetni">
    <w:name w:val="Balloon Text"/>
    <w:basedOn w:val="Normal"/>
    <w:link w:val="BalonMetniChar"/>
    <w:uiPriority w:val="99"/>
    <w:semiHidden/>
    <w:unhideWhenUsed/>
    <w:rsid w:val="00726AB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26AB6"/>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3147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NİHAL KÖKTEN</dc:creator>
  <cp:keywords/>
  <dc:description/>
  <cp:lastModifiedBy>Şaban MAKAS</cp:lastModifiedBy>
  <cp:revision>2</cp:revision>
  <cp:lastPrinted>2018-12-06T13:04:00Z</cp:lastPrinted>
  <dcterms:created xsi:type="dcterms:W3CDTF">2020-09-18T06:56:00Z</dcterms:created>
  <dcterms:modified xsi:type="dcterms:W3CDTF">2020-09-18T06:56:00Z</dcterms:modified>
</cp:coreProperties>
</file>